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B191" w14:textId="77777777" w:rsidR="007E52E4" w:rsidRPr="007E52E4" w:rsidRDefault="007E52E4" w:rsidP="007E5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Poštovane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koleginice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kolege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</w:t>
      </w:r>
    </w:p>
    <w:p w14:paraId="361CC0D9" w14:textId="77777777" w:rsidR="007E52E4" w:rsidRPr="007E52E4" w:rsidRDefault="007E52E4" w:rsidP="007E52E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 xml:space="preserve">Po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tradiciji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SATELITSKI STUDENTSKI REGIONALNI SIMPOZIJUM O ELEKTROHEMIJI (Satellite Student Regional Symposium on Electrochemistry</w:t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 xml:space="preserve">-SSRSE) se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održava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dan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uoči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Regionalnog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simpozijuma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elektrohemiji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Jugoistočne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Evrope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(Regional Symposium on Electrochemistry - South-East</w:t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 xml:space="preserve">Europe: RSE-SEE). Ove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godine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deveti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po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redu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RSE-SEE,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će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se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održati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u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Srbiji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u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Novom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Sadu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od 3. do 7.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juna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2024.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godine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a SSRSE je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zakazan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za NEDELJU, 2. JUN 2024. GODINE,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TEHNOLOŠKOM FAKULTETU UNIVERZITETA U NOVOM SADU.</w:t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 xml:space="preserve">Ova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jednodnevna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konferencija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namenjena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je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studentima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osnovnih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master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studija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kao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studentima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koji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su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započeli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doktorske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studije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elektrohemije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elektrohemijskog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inženjerstva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KOTIZACIJE ZA UČEŠĆE NA SSRSE NEMA.  </w:t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Učesnici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treba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da se REGISTRUJU(</w:t>
      </w:r>
      <w:hyperlink r:id="rId4" w:tgtFrame="_blank" w:history="1">
        <w:r w:rsidRPr="007E52E4">
          <w:rPr>
            <w:rFonts w:ascii="Courier New" w:eastAsia="Times New Roman" w:hAnsi="Courier New" w:cs="Courier New"/>
            <w:color w:val="4C8EA6"/>
            <w:sz w:val="20"/>
            <w:szCs w:val="20"/>
            <w:u w:val="single"/>
            <w:lang w:eastAsia="en-GB"/>
          </w:rPr>
          <w:t>https://aseee.eu/index.php/ssrse-form</w:t>
        </w:r>
      </w:hyperlink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)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dostave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APSTRAKT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svog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20-minutnog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usmenog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izlaganja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(do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jedne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stranice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)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najkasnije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do 1.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maja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2024.</w:t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 xml:space="preserve">SSRSE je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jedinstvena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prilika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za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mlade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naučnike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da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predstave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rezultate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svojih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istraživanja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međunarodnom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nivou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razmene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iskustva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znanja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kolegama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pre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svega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iz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regiona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ali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da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steknu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iskustvo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u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javnom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nastupu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Pozivamo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studente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da se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prijave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unaprede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konferenciju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svojim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vrednim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doprinosima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a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profesore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mentore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da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motivišu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svoje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studente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da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uzmu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učešće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Simpozijumu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 xml:space="preserve">Molimo da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koristite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samo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predviđeni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OBRAZAC da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pripremite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svoj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apstrakt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:</w:t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(</w:t>
      </w:r>
      <w:hyperlink r:id="rId5" w:tgtFrame="_blank" w:history="1">
        <w:r w:rsidRPr="007E52E4">
          <w:rPr>
            <w:rFonts w:ascii="Courier New" w:eastAsia="Times New Roman" w:hAnsi="Courier New" w:cs="Courier New"/>
            <w:color w:val="4C8EA6"/>
            <w:sz w:val="20"/>
            <w:szCs w:val="20"/>
            <w:u w:val="single"/>
            <w:lang w:eastAsia="en-GB"/>
          </w:rPr>
          <w:t>https://www.aseee.eu/images/RSESEE9/FirstAuthorName_First-Two-words-of_Title.docx</w:t>
        </w:r>
      </w:hyperlink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)</w:t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Simpozijum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će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biti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otvoren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predavanjem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(MASTER CLASS)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temu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:</w:t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ELEKTROHEMIJSKA SINTEZA I KARAKTERIZACIJA PROVODNIH POLIMERA</w:t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koje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će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održati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profesorka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MILICA GVOZDENOVIĆ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Tehnološko-metalurškog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fakulteta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Univerziteta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u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Beogradu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Detaljnije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informacije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su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dostupne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na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sajtu</w:t>
      </w:r>
      <w:proofErr w:type="spellEnd"/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;</w:t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Pr="007E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hyperlink r:id="rId6" w:tgtFrame="_blank" w:history="1">
        <w:r w:rsidRPr="007E52E4">
          <w:rPr>
            <w:rFonts w:ascii="Courier New" w:eastAsia="Times New Roman" w:hAnsi="Courier New" w:cs="Courier New"/>
            <w:color w:val="4C8EA6"/>
            <w:sz w:val="20"/>
            <w:szCs w:val="20"/>
            <w:u w:val="single"/>
            <w:lang w:eastAsia="en-GB"/>
          </w:rPr>
          <w:t>https://www.aseee.eu/index.php/ssrse-2024</w:t>
        </w:r>
      </w:hyperlink>
    </w:p>
    <w:p w14:paraId="21E5FCFF" w14:textId="77777777" w:rsidR="00826914" w:rsidRDefault="00000000"/>
    <w:sectPr w:rsidR="0082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E4"/>
    <w:rsid w:val="001909BA"/>
    <w:rsid w:val="00244493"/>
    <w:rsid w:val="005004E3"/>
    <w:rsid w:val="007E52E4"/>
    <w:rsid w:val="00A5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EC45"/>
  <w15:chartTrackingRefBased/>
  <w15:docId w15:val="{58B54CAC-8EEB-4D67-BA8B-505A9F1D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5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eee.eu/index.php/ssrse-2024" TargetMode="External"/><Relationship Id="rId5" Type="http://schemas.openxmlformats.org/officeDocument/2006/relationships/hyperlink" Target="https://www.aseee.eu/images/RSESEE9/FirstAuthorName_First-Two-words-of_Title.docx" TargetMode="External"/><Relationship Id="rId4" Type="http://schemas.openxmlformats.org/officeDocument/2006/relationships/hyperlink" Target="https://aseee.eu/index.php/ssrse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Vojin</dc:creator>
  <cp:keywords/>
  <dc:description/>
  <cp:lastModifiedBy>Vojin</cp:lastModifiedBy>
  <cp:revision>1</cp:revision>
  <dcterms:created xsi:type="dcterms:W3CDTF">2024-03-29T08:05:00Z</dcterms:created>
  <dcterms:modified xsi:type="dcterms:W3CDTF">2024-03-29T08:06:00Z</dcterms:modified>
</cp:coreProperties>
</file>